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83" w:rsidRPr="00436405" w:rsidRDefault="00D84183" w:rsidP="00D84183">
      <w:pPr>
        <w:spacing w:before="120"/>
        <w:ind w:hanging="1170"/>
        <w:rPr>
          <w:rFonts w:ascii="Times New Roman" w:hAnsi="Times New Roman"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noProof/>
          <w:color w:val="000000" w:themeColor="text1"/>
          <w:sz w:val="20"/>
          <w:szCs w:val="20"/>
        </w:rPr>
        <w:drawing>
          <wp:inline distT="0" distB="0" distL="0" distR="0" wp14:anchorId="18A1B601" wp14:editId="0ECFF226">
            <wp:extent cx="1409700" cy="323850"/>
            <wp:effectExtent l="1905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           Họ tên: ………………………………………  MSSV: ………………. Lớp: ……………                                                                                                      </w:t>
      </w:r>
    </w:p>
    <w:p w:rsidR="00D84183" w:rsidRPr="00436405" w:rsidRDefault="00D84183" w:rsidP="00D84183">
      <w:pPr>
        <w:spacing w:before="120"/>
        <w:ind w:hanging="117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b/>
          <w:color w:val="000000" w:themeColor="text1"/>
          <w:sz w:val="20"/>
          <w:szCs w:val="20"/>
        </w:rPr>
        <w:t>BÀI KIỂM TRA GIỮA KỲ</w:t>
      </w:r>
    </w:p>
    <w:p w:rsidR="00D84183" w:rsidRPr="00436405" w:rsidRDefault="009C20B0" w:rsidP="00D84183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Thời gian: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30</w:t>
      </w:r>
      <w:r w:rsidR="00D84183"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phút</w:t>
      </w:r>
      <w:proofErr w:type="gramEnd"/>
      <w:r w:rsidR="00D84183" w:rsidRPr="00436405">
        <w:rPr>
          <w:rFonts w:ascii="Times New Roman" w:hAnsi="Times New Roman"/>
          <w:color w:val="000000" w:themeColor="text1"/>
          <w:sz w:val="20"/>
          <w:szCs w:val="20"/>
        </w:rPr>
        <w:t>, Sinh viên được sử dụng tài liệu khi làm bài</w:t>
      </w:r>
    </w:p>
    <w:tbl>
      <w:tblPr>
        <w:tblpPr w:leftFromText="180" w:rightFromText="180" w:vertAnchor="text" w:horzAnchor="margin" w:tblpXSpec="center" w:tblpY="234"/>
        <w:tblW w:w="10660" w:type="dxa"/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9C20B0" w:rsidRPr="009C20B0" w:rsidTr="009C20B0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C20B0" w:rsidRPr="009C20B0" w:rsidTr="009C20B0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C20B0" w:rsidRPr="009C20B0" w:rsidTr="009C20B0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câu 25</w:t>
            </w:r>
          </w:p>
        </w:tc>
      </w:tr>
      <w:tr w:rsidR="009C20B0" w:rsidRPr="009C20B0" w:rsidTr="009C20B0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0B0" w:rsidRPr="009C20B0" w:rsidRDefault="009C20B0" w:rsidP="009C20B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C20B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DB43A0" w:rsidRPr="000A5D69" w:rsidRDefault="00DB43A0" w:rsidP="00DB43A0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Thuật ngữ "kinh tế chính trị" được sử dụng lần đầu tiên vào năm nào?</w:t>
      </w:r>
      <w:proofErr w:type="gramEnd"/>
    </w:p>
    <w:p w:rsidR="00DB43A0" w:rsidRPr="000A5D69" w:rsidRDefault="00DB43A0" w:rsidP="00DB43A0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a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>. 1610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  <w:t>c. 1615</w:t>
      </w:r>
    </w:p>
    <w:p w:rsidR="00DB43A0" w:rsidRPr="000A5D69" w:rsidRDefault="00DB43A0" w:rsidP="00DB43A0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1610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  <w:t>d. 1618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2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D.Ricardo là nhà kinh tế của thời kỳ nào?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Thời kỳ tích luỹ nguyên thuỷ TBCN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Thời kỳ công trường thủ công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Thời kỳ hiệp tác giản đơn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Thời kỳ đại công nghiệp cơ khí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3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Học thuyết kinh tế nào của C.Mác được coi </w:t>
      </w:r>
      <w:proofErr w:type="gramStart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là  hòn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đá tảng?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Học thuyết giá trị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Học thuyết giá trị thặng dư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c. Học thuyết tích luỹ tư sản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d.  Học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thuyết tái sản xuất tư bả n x ã  hộ i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4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Chức năng phương pháp luận của kinh tếư chính trị Mácư Lênin thể hiện ở: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Trang bị phương pháp để xem xét thế giới nói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chung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b. Là nền tảng lý luận cho các khoa học kinh tế ngà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nh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Là cơ sở lý luận cho các khoa học nằm giáp ranh giữa các tri thức các ngành khác nhau.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b và c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5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Bản chất khoa học và cách mạng của kinh tế ư chính trị Mác- Lênin thể hiện ở chức năng nà o?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Nhận thức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  <w:t>c. Phương pháp luận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Tư tưởng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  <w:t>d. Cả a, b và c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6.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Chọn ý đúng trong các ý dưới đây: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Mọi nguyên liệu đều là đối tượng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b. Mọi đối tượng lao động đều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là  nguyên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liệu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c. Nguyên liệu là đối tượng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của các ngành công nghiệp chế biến</w:t>
      </w:r>
    </w:p>
    <w:p w:rsidR="0058567E" w:rsidRPr="000A5D69" w:rsidRDefault="0058567E" w:rsidP="0058567E">
      <w:pPr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lastRenderedPageBreak/>
        <w:t>d. Cả a và c đều đúng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7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Sức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là: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Toàn bộ thể lực và trí lực trong một con người đang sống và được vận dụng để sản xuất ra giá trị sử dụng nào đó.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b. Khả năng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động, được tiêu dùng trong quá trình sản xuất.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Hoạt động có mục đích của con người để tạo ra của cải.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a và b.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8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Bộ phận nào của tư liệu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được coi là tiêu chí phản ánh đặc trưng phát triển của một thời đại kinh tế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Công cụ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Kết cấu hạ tầng sản xuất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Nhà cửa, kho bãi ... để chứa đựng, bảo quản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a và b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9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Lực lượng sản xuất và quan hệ sản xuất có quan hệ với nhau thế nào?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Tác động qua lại với nhau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Lực lượng sản xuất quyết định quan hệ sản xuất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QHSX có tác động tích cực trở lại đối với lực lượng sản xuất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a, b và c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10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Trong thời đại ngày nay, lực lượng sản xuất bao gồm các yếu tố nào?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Người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Tư liệu sản xuất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Khoa học công nghệ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a, b, c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11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Trong các khâu của quá trình tái sản xuất, khâu nào là mục đích và là động lực?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Sản xuất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  <w:t>c. Trao đổi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Phân phối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ab/>
        <w:t>d. Tiêu dùng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12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Nội dung của tái sản xuất xã hội bao gồm: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Tái sản xuất của cải vật chất và QHSX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b. Tái sản xuất sức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và tư liệu sản xuất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Tái sản xuất tư liệu tiêu dùng và môi trường sinh thái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d. Tái sản xuất sức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động, của cải vật chất, QHSX và môi trường sinh thái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13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Liên hợp quốc dùng chỉ số HDI làm tiêu chí đánh giá sự phát triển, sự tiến bộ của mỗi quốc gia.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Chỉ số HDI gồm những tiêu chí cơ bản nào?</w:t>
      </w:r>
      <w:proofErr w:type="gramEnd"/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Mức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thu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nhập bình quân (GDP/người)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lastRenderedPageBreak/>
        <w:t>c. Tuổi thọ bình quân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Thành tựu giáo dục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d. Cả a, b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và  c</w:t>
      </w:r>
      <w:proofErr w:type="gramEnd"/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14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Trong các nhân tố tăng trưởng kinh tế, Đảng ta xác định nhân tố nào là cơ bản của tăng trưởng nhanh và bền vững?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Vốn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Con người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Khoa học và công nghệ</w:t>
      </w:r>
    </w:p>
    <w:p w:rsidR="0058567E" w:rsidRPr="000A5D69" w:rsidRDefault="0058567E" w:rsidP="0058567E">
      <w:pPr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Cơ cấu kinh tế, thể chế kinh tế và vai trò nhà nước</w:t>
      </w:r>
    </w:p>
    <w:p w:rsidR="0058567E" w:rsidRPr="000A5D69" w:rsidRDefault="001144C0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15</w:t>
      </w:r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58567E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Giá cả hàng hoá là: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Giá trị của hàng hoá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Quan hệ về lượng giữa hàng và tiền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Tổng của chi phí sản xuất và lợi nhuận</w:t>
      </w:r>
    </w:p>
    <w:p w:rsidR="0058567E" w:rsidRPr="000A5D69" w:rsidRDefault="0058567E" w:rsidP="0058567E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Biểu hiện bằng tiền của giá trị hàng hoá</w:t>
      </w:r>
    </w:p>
    <w:p w:rsidR="00947851" w:rsidRPr="000A5D69" w:rsidRDefault="001144C0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16</w:t>
      </w:r>
      <w:r w:rsidR="00947851"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="00947851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"Lao động </w:t>
      </w:r>
      <w:proofErr w:type="gramStart"/>
      <w:r w:rsidR="00947851" w:rsidRPr="000A5D69">
        <w:rPr>
          <w:rFonts w:ascii="Times New Roman" w:hAnsi="Times New Roman"/>
          <w:color w:val="000000" w:themeColor="text1"/>
          <w:sz w:val="26"/>
          <w:szCs w:val="26"/>
        </w:rPr>
        <w:t>là  cha</w:t>
      </w:r>
      <w:proofErr w:type="gramEnd"/>
      <w:r w:rsidR="00947851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, còn đất là mẹ của mọi của cải". Câu nói này </w:t>
      </w:r>
      <w:proofErr w:type="gramStart"/>
      <w:r w:rsidR="00947851" w:rsidRPr="000A5D69">
        <w:rPr>
          <w:rFonts w:ascii="Times New Roman" w:hAnsi="Times New Roman"/>
          <w:color w:val="000000" w:themeColor="text1"/>
          <w:sz w:val="26"/>
          <w:szCs w:val="26"/>
        </w:rPr>
        <w:t>là  của</w:t>
      </w:r>
      <w:proofErr w:type="gramEnd"/>
      <w:r w:rsidR="00947851"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ai?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W.Petty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>. D. Ricardo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A.Smith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C.Mác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17.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Giá trị cá biệt của hàng hoá do: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a. Hao phí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giản đơn trung bình quyết định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b. Hao phí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của ngành quyết định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c. Hao phí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cá biệt của người sản xuất quyết định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d. Hao phí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cá biệt của người sản xuất nhiều hà ng hoá quyết định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8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"Tiền tệ là bánh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xe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vĩ đại của lưu thông".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nói này của ai?</w:t>
      </w:r>
      <w:proofErr w:type="gramEnd"/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A.SMith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>. C. Mác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D.Ricardo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d.W.Petty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Câu 1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9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Người sáng lập ra chủ nghĩa Mác là: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a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>. Các Mác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C.Mác và Ph.Ăng ghen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C.Mác và V.I. Lênin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C.Mác, Ph. Ăng ghen và V.I. Lênin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lastRenderedPageBreak/>
        <w:t>Câu 2</w:t>
      </w:r>
      <w:r w:rsidR="001144C0" w:rsidRPr="000A5D69">
        <w:rPr>
          <w:rFonts w:ascii="Times New Roman" w:hAnsi="Times New Roman"/>
          <w:color w:val="000000" w:themeColor="text1"/>
          <w:sz w:val="26"/>
          <w:szCs w:val="26"/>
        </w:rPr>
        <w:t>0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Nguồn vốn nào dưới đây mà ta có nghĩa vụ phải trả?</w:t>
      </w:r>
      <w:proofErr w:type="gramEnd"/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FDI.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>. Cả FDI và ODA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ODA</w:t>
      </w:r>
    </w:p>
    <w:p w:rsidR="00947851" w:rsidRPr="000A5D69" w:rsidRDefault="00947851" w:rsidP="00947851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Vốn liên doanh của nước ngoài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21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Đối tượng nghiên cứu của kinh tế chính trị MácưLênin là: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Sản xuất của cải vật chất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Quan hệ xã hội giữa người với người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Quan hệ sản xuất trong mối quan hệ tác động qua lại với lực lượng sản xuất và kiến trúc thượng tầng.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Quá trình sản xuất, phân phối, trao đổi, tiêu dùng.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luật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kinh tế: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22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Hoạt động nào của con người được coi là cơ bản nhất và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là  cơ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sở của đời sống xã hội?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Hoạt động chính trị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Hoạt động khoa học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Hoạt động sản xuất của cải vật chất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Hoạt động nghệ thuật, thể thao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23.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Lao động sản xuất có đặc trư ng cơ bản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là :</w:t>
      </w:r>
      <w:proofErr w:type="gramEnd"/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Hoạt động cơ bản nhất, là phẩm chất đặc biệt của con người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Là hoạt động có mục đích, có ý thức của con người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c. Là sự tiêu dùng sức </w:t>
      </w: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>lao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động trong hiện thực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a, b và c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24.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Quan hệ nào giữ vai trò quyết định trong quan hệ sản xuất: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Quan hệ sở hữu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Quan hệ phân phối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Quan hệ tổ chức quản lý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Không quan hệ nào quyết định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Câu 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25</w:t>
      </w:r>
      <w:r w:rsidRPr="000A5D69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  <w:r w:rsidRPr="000A5D69">
        <w:rPr>
          <w:rFonts w:ascii="Times New Roman" w:hAnsi="Times New Roman"/>
          <w:color w:val="000000" w:themeColor="text1"/>
          <w:sz w:val="26"/>
          <w:szCs w:val="26"/>
        </w:rPr>
        <w:t xml:space="preserve"> Lực lượng sản xuất biểu hiện: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a. Quan hệ con người với tự nhiên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b. Quan hệ con người với con người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c. Quan hệ con người với tự nhiên và quan hệ người với người</w:t>
      </w:r>
    </w:p>
    <w:p w:rsidR="00436405" w:rsidRPr="000A5D69" w:rsidRDefault="00436405" w:rsidP="00436405">
      <w:pPr>
        <w:spacing w:before="120"/>
        <w:rPr>
          <w:rFonts w:ascii="Times New Roman" w:hAnsi="Times New Roman"/>
          <w:color w:val="000000" w:themeColor="text1"/>
          <w:sz w:val="26"/>
          <w:szCs w:val="26"/>
        </w:rPr>
      </w:pPr>
      <w:r w:rsidRPr="000A5D69">
        <w:rPr>
          <w:rFonts w:ascii="Times New Roman" w:hAnsi="Times New Roman"/>
          <w:color w:val="000000" w:themeColor="text1"/>
          <w:sz w:val="26"/>
          <w:szCs w:val="26"/>
        </w:rPr>
        <w:t>d. Cả a, b, c</w:t>
      </w:r>
    </w:p>
    <w:p w:rsidR="0058567E" w:rsidRPr="00436405" w:rsidRDefault="0058567E" w:rsidP="0058567E">
      <w:pPr>
        <w:rPr>
          <w:rFonts w:ascii="Times New Roman" w:hAnsi="Times New Roman"/>
          <w:color w:val="000000" w:themeColor="text1"/>
        </w:rPr>
      </w:pPr>
      <w:bookmarkStart w:id="0" w:name="_GoBack"/>
      <w:bookmarkEnd w:id="0"/>
    </w:p>
    <w:sectPr w:rsidR="0058567E" w:rsidRPr="00436405" w:rsidSect="000A5D69">
      <w:footerReference w:type="default" r:id="rId8"/>
      <w:pgSz w:w="12240" w:h="15840"/>
      <w:pgMar w:top="5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FB6" w:rsidRDefault="00DC7FB6" w:rsidP="000A5D69">
      <w:r>
        <w:separator/>
      </w:r>
    </w:p>
  </w:endnote>
  <w:endnote w:type="continuationSeparator" w:id="0">
    <w:p w:rsidR="00DC7FB6" w:rsidRDefault="00DC7FB6" w:rsidP="000A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10532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5D69" w:rsidRDefault="000A5D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>/4</w:t>
        </w:r>
      </w:p>
    </w:sdtContent>
  </w:sdt>
  <w:p w:rsidR="000A5D69" w:rsidRDefault="000A5D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FB6" w:rsidRDefault="00DC7FB6" w:rsidP="000A5D69">
      <w:r>
        <w:separator/>
      </w:r>
    </w:p>
  </w:footnote>
  <w:footnote w:type="continuationSeparator" w:id="0">
    <w:p w:rsidR="00DC7FB6" w:rsidRDefault="00DC7FB6" w:rsidP="000A5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3A0"/>
    <w:rsid w:val="000A5D69"/>
    <w:rsid w:val="000B4A8E"/>
    <w:rsid w:val="001144C0"/>
    <w:rsid w:val="0013430C"/>
    <w:rsid w:val="0026649C"/>
    <w:rsid w:val="002A226E"/>
    <w:rsid w:val="003A723B"/>
    <w:rsid w:val="00436405"/>
    <w:rsid w:val="005374D7"/>
    <w:rsid w:val="0058567E"/>
    <w:rsid w:val="005977F1"/>
    <w:rsid w:val="00720E50"/>
    <w:rsid w:val="0072266F"/>
    <w:rsid w:val="00761FF1"/>
    <w:rsid w:val="00886DFD"/>
    <w:rsid w:val="008A20BE"/>
    <w:rsid w:val="008F50FB"/>
    <w:rsid w:val="00922559"/>
    <w:rsid w:val="00947851"/>
    <w:rsid w:val="00970019"/>
    <w:rsid w:val="009C20B0"/>
    <w:rsid w:val="00A94028"/>
    <w:rsid w:val="00B43DE9"/>
    <w:rsid w:val="00BA7C89"/>
    <w:rsid w:val="00BD14ED"/>
    <w:rsid w:val="00D40791"/>
    <w:rsid w:val="00D84183"/>
    <w:rsid w:val="00DB43A0"/>
    <w:rsid w:val="00DC5FB0"/>
    <w:rsid w:val="00DC7FB6"/>
    <w:rsid w:val="00E36DAB"/>
    <w:rsid w:val="00E46CD8"/>
    <w:rsid w:val="00F32EFD"/>
    <w:rsid w:val="00F6268E"/>
    <w:rsid w:val="00F92CD3"/>
    <w:rsid w:val="00FD04F9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3A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4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40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5D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5D6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A5D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5D6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815</Words>
  <Characters>4651</Characters>
  <Application>Microsoft Office Word</Application>
  <DocSecurity>0</DocSecurity>
  <Lines>38</Lines>
  <Paragraphs>10</Paragraphs>
  <ScaleCrop>false</ScaleCrop>
  <Company/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Mai Huong</dc:creator>
  <cp:lastModifiedBy>Admin</cp:lastModifiedBy>
  <cp:revision>7</cp:revision>
  <cp:lastPrinted>2015-11-25T01:32:00Z</cp:lastPrinted>
  <dcterms:created xsi:type="dcterms:W3CDTF">2015-11-25T00:32:00Z</dcterms:created>
  <dcterms:modified xsi:type="dcterms:W3CDTF">2017-03-31T11:30:00Z</dcterms:modified>
</cp:coreProperties>
</file>